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AE5B" w14:textId="70BB3282" w:rsidR="00DE1244" w:rsidRPr="00DE1244" w:rsidRDefault="00CB78E8" w:rsidP="00DE1244">
      <w:pPr>
        <w:spacing w:after="175"/>
        <w:jc w:val="center"/>
        <w:rPr>
          <w:rFonts w:asciiTheme="minorHAnsi" w:hAnsiTheme="minorHAnsi"/>
          <w:b/>
          <w:sz w:val="24"/>
          <w:lang w:val="pt-PT"/>
        </w:rPr>
      </w:pPr>
      <w:r w:rsidRPr="001B57A7">
        <w:rPr>
          <w:rFonts w:asciiTheme="minorHAnsi" w:eastAsia="Times New Roman" w:hAnsiTheme="minorHAnsi" w:cs="Times New Roman"/>
          <w:b/>
          <w:sz w:val="24"/>
          <w:lang w:val="pt-PT"/>
        </w:rPr>
        <w:t>Formulário sobre Proteção de Dados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6233"/>
      </w:tblGrid>
      <w:tr w:rsidR="00DE1244" w:rsidRPr="00A3260D" w14:paraId="6DE26F82" w14:textId="77777777" w:rsidTr="00DE1244">
        <w:tc>
          <w:tcPr>
            <w:tcW w:w="2263" w:type="dxa"/>
          </w:tcPr>
          <w:p w14:paraId="3B7DBFB4" w14:textId="035EA025" w:rsidR="00DE1244" w:rsidRDefault="00DE1244" w:rsidP="001B57A7">
            <w:pPr>
              <w:jc w:val="both"/>
              <w:rPr>
                <w:rFonts w:asciiTheme="minorHAnsi" w:eastAsia="Times New Roman" w:hAnsiTheme="minorHAnsi" w:cstheme="minorHAnsi"/>
                <w:szCs w:val="20"/>
                <w:lang w:val="pt-PT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pt-PT"/>
              </w:rPr>
              <w:t>Nome do projeto</w:t>
            </w:r>
          </w:p>
        </w:tc>
        <w:tc>
          <w:tcPr>
            <w:tcW w:w="6233" w:type="dxa"/>
          </w:tcPr>
          <w:p w14:paraId="6230315C" w14:textId="4174882F" w:rsidR="00DE1244" w:rsidRDefault="00DE1244" w:rsidP="00A3260D">
            <w:pPr>
              <w:rPr>
                <w:rFonts w:asciiTheme="minorHAnsi" w:eastAsia="Times New Roman" w:hAnsiTheme="minorHAnsi" w:cstheme="minorHAnsi"/>
                <w:szCs w:val="20"/>
                <w:lang w:val="pt-PT"/>
              </w:rPr>
            </w:pPr>
          </w:p>
        </w:tc>
      </w:tr>
      <w:tr w:rsidR="00DE1244" w14:paraId="6D8BA2E1" w14:textId="77777777" w:rsidTr="00DE1244">
        <w:tc>
          <w:tcPr>
            <w:tcW w:w="2263" w:type="dxa"/>
          </w:tcPr>
          <w:p w14:paraId="22DCCD4F" w14:textId="06AC02A8" w:rsidR="00DE1244" w:rsidRDefault="00DE1244" w:rsidP="001B57A7">
            <w:pPr>
              <w:jc w:val="both"/>
              <w:rPr>
                <w:rFonts w:asciiTheme="minorHAnsi" w:eastAsia="Times New Roman" w:hAnsiTheme="minorHAnsi" w:cstheme="minorHAnsi"/>
                <w:szCs w:val="20"/>
                <w:lang w:val="pt-PT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pt-PT"/>
              </w:rPr>
              <w:t>Investigador Principal</w:t>
            </w:r>
          </w:p>
        </w:tc>
        <w:tc>
          <w:tcPr>
            <w:tcW w:w="6233" w:type="dxa"/>
          </w:tcPr>
          <w:p w14:paraId="0BBD0594" w14:textId="2E99492B" w:rsidR="00DE1244" w:rsidRDefault="00DE1244" w:rsidP="001B57A7">
            <w:pPr>
              <w:jc w:val="both"/>
              <w:rPr>
                <w:rFonts w:asciiTheme="minorHAnsi" w:eastAsia="Times New Roman" w:hAnsiTheme="minorHAnsi" w:cstheme="minorHAnsi"/>
                <w:szCs w:val="20"/>
                <w:lang w:val="pt-PT"/>
              </w:rPr>
            </w:pPr>
          </w:p>
        </w:tc>
      </w:tr>
      <w:tr w:rsidR="004B15C5" w:rsidRPr="004F5E1B" w14:paraId="586338D8" w14:textId="77777777" w:rsidTr="00DE1244">
        <w:tc>
          <w:tcPr>
            <w:tcW w:w="2263" w:type="dxa"/>
          </w:tcPr>
          <w:p w14:paraId="278AD172" w14:textId="7E8AE89E" w:rsidR="004B15C5" w:rsidRDefault="004B15C5" w:rsidP="001B57A7">
            <w:pPr>
              <w:jc w:val="both"/>
              <w:rPr>
                <w:rFonts w:asciiTheme="minorHAnsi" w:eastAsia="Times New Roman" w:hAnsiTheme="minorHAnsi" w:cstheme="minorHAnsi"/>
                <w:szCs w:val="20"/>
                <w:lang w:val="pt-PT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pt-PT"/>
              </w:rPr>
              <w:t>Tipologia do projeto</w:t>
            </w:r>
          </w:p>
        </w:tc>
        <w:tc>
          <w:tcPr>
            <w:tcW w:w="6233" w:type="dxa"/>
          </w:tcPr>
          <w:p w14:paraId="1391B897" w14:textId="15552576" w:rsidR="004B15C5" w:rsidRPr="00AD5879" w:rsidRDefault="00AD5879" w:rsidP="00361AD2">
            <w:pPr>
              <w:jc w:val="both"/>
              <w:rPr>
                <w:rFonts w:asciiTheme="minorHAnsi" w:eastAsia="Times New Roman" w:hAnsiTheme="minorHAnsi" w:cstheme="minorHAnsi"/>
                <w:szCs w:val="20"/>
                <w:lang w:val="pt-PT"/>
              </w:rPr>
            </w:pPr>
            <w:r>
              <w:rPr>
                <w:highlight w:val="lightGray"/>
                <w:lang w:val="pt-PT"/>
              </w:rPr>
              <w:t>[</w:t>
            </w:r>
            <w:r w:rsidRPr="00AD5879">
              <w:rPr>
                <w:highlight w:val="lightGray"/>
                <w:lang w:val="pt-PT"/>
              </w:rPr>
              <w:t>Projeto interno ISPUP (nacional, internacional, europeu), projeto no âmbito de tese ou doutoramento, projeto no âmbito do internato médico/CESP, outro</w:t>
            </w:r>
            <w:r>
              <w:rPr>
                <w:highlight w:val="lightGray"/>
                <w:lang w:val="pt-PT"/>
              </w:rPr>
              <w:t>]</w:t>
            </w:r>
          </w:p>
        </w:tc>
      </w:tr>
    </w:tbl>
    <w:p w14:paraId="640A0DAB" w14:textId="15D115F1" w:rsidR="00DE1244" w:rsidRDefault="00DE1244" w:rsidP="001B57A7">
      <w:pPr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val="pt-PT"/>
        </w:rPr>
      </w:pPr>
    </w:p>
    <w:p w14:paraId="5746834F" w14:textId="23713319" w:rsidR="00353982" w:rsidRPr="00DE1244" w:rsidRDefault="00CB78E8" w:rsidP="00DE1244">
      <w:pPr>
        <w:spacing w:after="120" w:line="240" w:lineRule="auto"/>
        <w:jc w:val="both"/>
        <w:rPr>
          <w:rFonts w:asciiTheme="minorHAnsi" w:eastAsia="Times New Roman" w:hAnsiTheme="minorHAnsi" w:cstheme="minorHAnsi"/>
          <w:szCs w:val="20"/>
          <w:lang w:val="pt-PT"/>
        </w:rPr>
      </w:pPr>
      <w:r w:rsidRPr="00DE1244">
        <w:rPr>
          <w:rFonts w:asciiTheme="minorHAnsi" w:eastAsia="Times New Roman" w:hAnsiTheme="minorHAnsi" w:cstheme="minorHAnsi"/>
          <w:szCs w:val="20"/>
          <w:lang w:val="pt-PT"/>
        </w:rPr>
        <w:t>Este formulário de preenchimento obrigatório permite a v</w:t>
      </w:r>
      <w:r w:rsidR="00616968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erificação da </w:t>
      </w:r>
      <w:r w:rsidRPr="00DE1244">
        <w:rPr>
          <w:rFonts w:asciiTheme="minorHAnsi" w:eastAsia="Times New Roman" w:hAnsiTheme="minorHAnsi" w:cstheme="minorHAnsi"/>
          <w:szCs w:val="20"/>
          <w:lang w:val="pt-PT"/>
        </w:rPr>
        <w:t>e</w:t>
      </w:r>
      <w:r w:rsidR="002B57B3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xistência de </w:t>
      </w:r>
      <w:r w:rsidR="00C623A2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um </w:t>
      </w:r>
      <w:r w:rsidRPr="00DE1244">
        <w:rPr>
          <w:rFonts w:asciiTheme="minorHAnsi" w:eastAsia="Times New Roman" w:hAnsiTheme="minorHAnsi" w:cstheme="minorHAnsi"/>
          <w:szCs w:val="20"/>
          <w:lang w:val="pt-PT"/>
        </w:rPr>
        <w:t>t</w:t>
      </w:r>
      <w:r w:rsidR="002B57B3" w:rsidRPr="00DE1244">
        <w:rPr>
          <w:rFonts w:asciiTheme="minorHAnsi" w:eastAsia="Times New Roman" w:hAnsiTheme="minorHAnsi" w:cstheme="minorHAnsi"/>
          <w:szCs w:val="20"/>
          <w:lang w:val="pt-PT"/>
        </w:rPr>
        <w:t>ratamento de</w:t>
      </w:r>
      <w:r w:rsidR="003644F3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 </w:t>
      </w:r>
      <w:r w:rsidRPr="00DE1244">
        <w:rPr>
          <w:rFonts w:asciiTheme="minorHAnsi" w:eastAsia="Times New Roman" w:hAnsiTheme="minorHAnsi" w:cstheme="minorHAnsi"/>
          <w:szCs w:val="20"/>
          <w:lang w:val="pt-PT"/>
        </w:rPr>
        <w:t>d</w:t>
      </w:r>
      <w:r w:rsidR="003644F3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ados </w:t>
      </w:r>
      <w:r w:rsidRPr="00DE1244">
        <w:rPr>
          <w:rFonts w:asciiTheme="minorHAnsi" w:eastAsia="Times New Roman" w:hAnsiTheme="minorHAnsi" w:cstheme="minorHAnsi"/>
          <w:szCs w:val="20"/>
          <w:lang w:val="pt-PT"/>
        </w:rPr>
        <w:t>p</w:t>
      </w:r>
      <w:r w:rsidR="003644F3" w:rsidRPr="00DE1244">
        <w:rPr>
          <w:rFonts w:asciiTheme="minorHAnsi" w:eastAsia="Times New Roman" w:hAnsiTheme="minorHAnsi" w:cstheme="minorHAnsi"/>
          <w:szCs w:val="20"/>
          <w:lang w:val="pt-PT"/>
        </w:rPr>
        <w:t>essoais</w:t>
      </w:r>
      <w:r w:rsidR="00477E08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 </w:t>
      </w:r>
      <w:r w:rsidRPr="00DE1244">
        <w:rPr>
          <w:rFonts w:asciiTheme="minorHAnsi" w:eastAsia="Times New Roman" w:hAnsiTheme="minorHAnsi" w:cstheme="minorHAnsi"/>
          <w:szCs w:val="20"/>
          <w:lang w:val="pt-PT"/>
        </w:rPr>
        <w:t>no p</w:t>
      </w:r>
      <w:r w:rsidR="00477E08" w:rsidRPr="00DE1244">
        <w:rPr>
          <w:rFonts w:asciiTheme="minorHAnsi" w:eastAsia="Times New Roman" w:hAnsiTheme="minorHAnsi" w:cstheme="minorHAnsi"/>
          <w:szCs w:val="20"/>
          <w:lang w:val="pt-PT"/>
        </w:rPr>
        <w:t>rojeto</w:t>
      </w:r>
      <w:r w:rsidRPr="00DE1244">
        <w:rPr>
          <w:rFonts w:asciiTheme="minorHAnsi" w:eastAsia="Times New Roman" w:hAnsiTheme="minorHAnsi" w:cstheme="minorHAnsi"/>
          <w:szCs w:val="20"/>
          <w:lang w:val="pt-PT"/>
        </w:rPr>
        <w:t>.</w:t>
      </w:r>
    </w:p>
    <w:p w14:paraId="4728650F" w14:textId="77777777" w:rsidR="00477E08" w:rsidRPr="00DE1244" w:rsidRDefault="00477E08" w:rsidP="00DE1244">
      <w:pPr>
        <w:spacing w:after="120" w:line="240" w:lineRule="auto"/>
        <w:jc w:val="both"/>
        <w:rPr>
          <w:rFonts w:asciiTheme="minorHAnsi" w:eastAsia="Times New Roman" w:hAnsiTheme="minorHAnsi" w:cstheme="minorHAnsi"/>
          <w:szCs w:val="20"/>
          <w:lang w:val="pt-PT"/>
        </w:rPr>
      </w:pPr>
      <w:r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Para </w:t>
      </w:r>
      <w:r w:rsidR="002B57B3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esta análise, deve </w:t>
      </w:r>
      <w:r w:rsidR="002B57B3" w:rsidRPr="00DE1244">
        <w:rPr>
          <w:rFonts w:asciiTheme="minorHAnsi" w:eastAsia="Times New Roman" w:hAnsiTheme="minorHAnsi" w:cstheme="minorHAnsi"/>
          <w:b/>
          <w:szCs w:val="20"/>
          <w:lang w:val="pt-PT"/>
        </w:rPr>
        <w:t>e</w:t>
      </w:r>
      <w:r w:rsidR="00353982" w:rsidRPr="00DE1244">
        <w:rPr>
          <w:rFonts w:asciiTheme="minorHAnsi" w:eastAsia="Times New Roman" w:hAnsiTheme="minorHAnsi" w:cstheme="minorHAnsi"/>
          <w:b/>
          <w:szCs w:val="20"/>
          <w:lang w:val="pt-PT"/>
        </w:rPr>
        <w:t>xclu</w:t>
      </w:r>
      <w:r w:rsidR="002B57B3" w:rsidRPr="00DE1244">
        <w:rPr>
          <w:rFonts w:asciiTheme="minorHAnsi" w:eastAsia="Times New Roman" w:hAnsiTheme="minorHAnsi" w:cstheme="minorHAnsi"/>
          <w:b/>
          <w:szCs w:val="20"/>
          <w:lang w:val="pt-PT"/>
        </w:rPr>
        <w:t>ir</w:t>
      </w:r>
      <w:r w:rsidR="00353982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 </w:t>
      </w:r>
      <w:r w:rsidR="00353982" w:rsidRPr="00532E7C">
        <w:rPr>
          <w:rFonts w:asciiTheme="minorHAnsi" w:eastAsia="Times New Roman" w:hAnsiTheme="minorHAnsi" w:cstheme="minorHAnsi"/>
          <w:b/>
          <w:szCs w:val="20"/>
          <w:lang w:val="pt-PT"/>
        </w:rPr>
        <w:t xml:space="preserve">os </w:t>
      </w:r>
      <w:r w:rsidR="00845A23" w:rsidRPr="00532E7C">
        <w:rPr>
          <w:rFonts w:asciiTheme="minorHAnsi" w:eastAsia="Times New Roman" w:hAnsiTheme="minorHAnsi" w:cstheme="minorHAnsi"/>
          <w:b/>
          <w:szCs w:val="20"/>
          <w:lang w:val="pt-PT"/>
        </w:rPr>
        <w:t>processo</w:t>
      </w:r>
      <w:r w:rsidR="00353982" w:rsidRPr="00532E7C">
        <w:rPr>
          <w:rFonts w:asciiTheme="minorHAnsi" w:eastAsia="Times New Roman" w:hAnsiTheme="minorHAnsi" w:cstheme="minorHAnsi"/>
          <w:b/>
          <w:szCs w:val="20"/>
          <w:lang w:val="pt-PT"/>
        </w:rPr>
        <w:t xml:space="preserve">s </w:t>
      </w:r>
      <w:r w:rsidR="00845A23" w:rsidRPr="00532E7C">
        <w:rPr>
          <w:rFonts w:asciiTheme="minorHAnsi" w:eastAsia="Times New Roman" w:hAnsiTheme="minorHAnsi" w:cstheme="minorHAnsi"/>
          <w:b/>
          <w:szCs w:val="20"/>
          <w:lang w:val="pt-PT"/>
        </w:rPr>
        <w:t>relacionados com</w:t>
      </w:r>
      <w:r w:rsidR="00353982" w:rsidRPr="00532E7C">
        <w:rPr>
          <w:rFonts w:asciiTheme="minorHAnsi" w:eastAsia="Times New Roman" w:hAnsiTheme="minorHAnsi" w:cstheme="minorHAnsi"/>
          <w:b/>
          <w:szCs w:val="20"/>
          <w:lang w:val="pt-PT"/>
        </w:rPr>
        <w:t xml:space="preserve"> a gestão do projeto</w:t>
      </w:r>
      <w:r w:rsidR="00353982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, </w:t>
      </w:r>
      <w:r w:rsidR="00845A23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que terão necessidade dos dados </w:t>
      </w:r>
      <w:r w:rsidR="001A7E93" w:rsidRPr="00DE1244">
        <w:rPr>
          <w:rFonts w:asciiTheme="minorHAnsi" w:eastAsia="Times New Roman" w:hAnsiTheme="minorHAnsi" w:cstheme="minorHAnsi"/>
          <w:szCs w:val="20"/>
          <w:lang w:val="pt-PT"/>
        </w:rPr>
        <w:t>relativos a</w:t>
      </w:r>
      <w:r w:rsidR="00353982" w:rsidRPr="00DE1244">
        <w:rPr>
          <w:rFonts w:asciiTheme="minorHAnsi" w:eastAsia="Times New Roman" w:hAnsiTheme="minorHAnsi" w:cstheme="minorHAnsi"/>
          <w:szCs w:val="20"/>
          <w:lang w:val="pt-PT"/>
        </w:rPr>
        <w:t>os membros da equipa</w:t>
      </w:r>
      <w:r w:rsidRPr="00DE1244">
        <w:rPr>
          <w:rFonts w:asciiTheme="minorHAnsi" w:eastAsia="Times New Roman" w:hAnsiTheme="minorHAnsi" w:cstheme="minorHAnsi"/>
          <w:szCs w:val="20"/>
          <w:lang w:val="pt-PT"/>
        </w:rPr>
        <w:t>, e focar-se apenas nos dados necessá</w:t>
      </w:r>
      <w:r w:rsidR="002F1DAF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rios para a execução do </w:t>
      </w:r>
      <w:r w:rsidR="00C623A2" w:rsidRPr="00DE1244">
        <w:rPr>
          <w:rFonts w:asciiTheme="minorHAnsi" w:eastAsia="Times New Roman" w:hAnsiTheme="minorHAnsi" w:cstheme="minorHAnsi"/>
          <w:szCs w:val="20"/>
          <w:lang w:val="pt-PT"/>
        </w:rPr>
        <w:t xml:space="preserve">próprio </w:t>
      </w:r>
      <w:r w:rsidR="002F1DAF" w:rsidRPr="00DE1244">
        <w:rPr>
          <w:rFonts w:asciiTheme="minorHAnsi" w:eastAsia="Times New Roman" w:hAnsiTheme="minorHAnsi" w:cstheme="minorHAnsi"/>
          <w:szCs w:val="20"/>
          <w:lang w:val="pt-PT"/>
        </w:rPr>
        <w:t>projeto.</w:t>
      </w:r>
    </w:p>
    <w:p w14:paraId="73B9D7D9" w14:textId="77777777" w:rsidR="00477E08" w:rsidRPr="004F5E1B" w:rsidRDefault="00477E08" w:rsidP="001B57A7">
      <w:pPr>
        <w:spacing w:after="0" w:line="240" w:lineRule="auto"/>
        <w:jc w:val="both"/>
        <w:rPr>
          <w:rFonts w:asciiTheme="minorHAnsi" w:eastAsia="Times New Roman" w:hAnsiTheme="minorHAnsi" w:cstheme="minorHAnsi"/>
          <w:sz w:val="10"/>
          <w:szCs w:val="10"/>
          <w:lang w:val="pt-PT"/>
        </w:rPr>
      </w:pPr>
    </w:p>
    <w:p w14:paraId="6846B23D" w14:textId="40FC6FEC" w:rsidR="00CB78E8" w:rsidRPr="00DE1244" w:rsidRDefault="00477E08" w:rsidP="017E2848">
      <w:pPr>
        <w:spacing w:after="0" w:line="240" w:lineRule="auto"/>
        <w:jc w:val="both"/>
        <w:rPr>
          <w:rFonts w:asciiTheme="minorHAnsi" w:eastAsia="Times New Roman" w:hAnsiTheme="minorHAnsi" w:cstheme="minorBidi"/>
          <w:lang w:val="pt-PT"/>
        </w:rPr>
      </w:pPr>
      <w:r w:rsidRPr="017E2848">
        <w:rPr>
          <w:rFonts w:asciiTheme="minorHAnsi" w:eastAsia="Times New Roman" w:hAnsiTheme="minorHAnsi" w:cstheme="minorBidi"/>
          <w:lang w:val="pt-PT"/>
        </w:rPr>
        <w:t>1</w:t>
      </w:r>
      <w:r w:rsidR="00086568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r w:rsidRPr="017E2848">
        <w:rPr>
          <w:rFonts w:asciiTheme="minorHAnsi" w:eastAsia="Times New Roman" w:hAnsiTheme="minorHAnsi" w:cstheme="minorBidi"/>
          <w:lang w:val="pt-PT"/>
        </w:rPr>
        <w:t>- Para a realização do projeto</w:t>
      </w:r>
      <w:r w:rsidR="006506B3" w:rsidRPr="017E2848">
        <w:rPr>
          <w:rFonts w:asciiTheme="minorHAnsi" w:eastAsia="Times New Roman" w:hAnsiTheme="minorHAnsi" w:cstheme="minorBidi"/>
          <w:lang w:val="pt-PT"/>
        </w:rPr>
        <w:t>,</w:t>
      </w:r>
      <w:r w:rsidR="00981895" w:rsidRPr="017E2848">
        <w:rPr>
          <w:rFonts w:asciiTheme="minorHAnsi" w:eastAsia="Times New Roman" w:hAnsiTheme="minorHAnsi" w:cstheme="minorBidi"/>
          <w:lang w:val="pt-PT"/>
        </w:rPr>
        <w:t xml:space="preserve"> será</w:t>
      </w:r>
      <w:r w:rsidRPr="017E2848">
        <w:rPr>
          <w:rFonts w:asciiTheme="minorHAnsi" w:eastAsia="Times New Roman" w:hAnsiTheme="minorHAnsi" w:cstheme="minorBidi"/>
          <w:lang w:val="pt-PT"/>
        </w:rPr>
        <w:t xml:space="preserve"> necessário aceder, recolher e/ou processar </w:t>
      </w:r>
      <w:r w:rsidR="00E354E5" w:rsidRPr="017E2848">
        <w:rPr>
          <w:rFonts w:asciiTheme="minorHAnsi" w:eastAsia="Times New Roman" w:hAnsiTheme="minorHAnsi" w:cstheme="minorBidi"/>
          <w:lang w:val="pt-PT"/>
        </w:rPr>
        <w:t xml:space="preserve">qualquer </w:t>
      </w:r>
      <w:r w:rsidRPr="017E2848">
        <w:rPr>
          <w:rFonts w:asciiTheme="minorHAnsi" w:eastAsia="Times New Roman" w:hAnsiTheme="minorHAnsi" w:cstheme="minorBidi"/>
          <w:lang w:val="pt-PT"/>
        </w:rPr>
        <w:t xml:space="preserve">informação relativa a </w:t>
      </w:r>
      <w:r w:rsidR="001A7E93" w:rsidRPr="017E2848">
        <w:rPr>
          <w:rFonts w:asciiTheme="minorHAnsi" w:eastAsia="Times New Roman" w:hAnsiTheme="minorHAnsi" w:cstheme="minorBidi"/>
          <w:b/>
          <w:bCs/>
          <w:lang w:val="pt-PT"/>
        </w:rPr>
        <w:t>pessoas</w:t>
      </w:r>
      <w:r w:rsidR="001E3AB0" w:rsidRPr="017E2848">
        <w:rPr>
          <w:rFonts w:asciiTheme="minorHAnsi" w:eastAsia="Times New Roman" w:hAnsiTheme="minorHAnsi" w:cstheme="minorBidi"/>
          <w:b/>
          <w:bCs/>
          <w:lang w:val="pt-PT"/>
        </w:rPr>
        <w:t xml:space="preserve"> </w:t>
      </w:r>
      <w:r w:rsidR="001A7E93" w:rsidRPr="017E2848">
        <w:rPr>
          <w:rFonts w:asciiTheme="minorHAnsi" w:eastAsia="Times New Roman" w:hAnsiTheme="minorHAnsi" w:cstheme="minorBidi"/>
          <w:b/>
          <w:bCs/>
          <w:lang w:val="pt-PT"/>
        </w:rPr>
        <w:t>identificada</w:t>
      </w:r>
      <w:r w:rsidR="001E3AB0" w:rsidRPr="017E2848">
        <w:rPr>
          <w:rFonts w:asciiTheme="minorHAnsi" w:eastAsia="Times New Roman" w:hAnsiTheme="minorHAnsi" w:cstheme="minorBidi"/>
          <w:b/>
          <w:bCs/>
          <w:lang w:val="pt-PT"/>
        </w:rPr>
        <w:t>s</w:t>
      </w:r>
      <w:r w:rsidRPr="017E2848">
        <w:rPr>
          <w:rFonts w:asciiTheme="minorHAnsi" w:eastAsia="Times New Roman" w:hAnsiTheme="minorHAnsi" w:cstheme="minorBidi"/>
          <w:lang w:val="pt-PT"/>
        </w:rPr>
        <w:t>?</w:t>
      </w:r>
      <w:r w:rsidR="001A7E93" w:rsidRPr="017E2848">
        <w:rPr>
          <w:rFonts w:asciiTheme="minorHAnsi" w:eastAsia="Times New Roman" w:hAnsiTheme="minorHAnsi" w:cstheme="minorBidi"/>
          <w:lang w:val="pt-PT"/>
        </w:rPr>
        <w:t xml:space="preserve"> (só pessoas singulares)</w:t>
      </w:r>
      <w:r w:rsidR="00925EEC" w:rsidRPr="017E2848">
        <w:rPr>
          <w:rFonts w:asciiTheme="minorHAnsi" w:eastAsia="Times New Roman" w:hAnsiTheme="minorHAnsi" w:cstheme="minorBidi"/>
          <w:lang w:val="pt-PT"/>
        </w:rPr>
        <w:t xml:space="preserve">  </w:t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-79860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A7" w:rsidRPr="00DE1244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="00CB78E8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r w:rsidR="003644F3" w:rsidRPr="017E2848">
        <w:rPr>
          <w:rFonts w:asciiTheme="minorHAnsi" w:eastAsia="Times New Roman" w:hAnsiTheme="minorHAnsi" w:cstheme="minorBidi"/>
          <w:lang w:val="pt-PT"/>
        </w:rPr>
        <w:t>Sim</w:t>
      </w:r>
      <w:r w:rsidR="00754929" w:rsidRPr="017E2848">
        <w:rPr>
          <w:rFonts w:asciiTheme="minorHAnsi" w:eastAsia="Times New Roman" w:hAnsiTheme="minorHAnsi" w:cstheme="minorBidi"/>
          <w:lang w:val="pt-PT"/>
        </w:rPr>
        <w:t xml:space="preserve">   </w:t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-177832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EEC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="00CB78E8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r w:rsidR="00353982" w:rsidRPr="017E2848">
        <w:rPr>
          <w:rFonts w:asciiTheme="minorHAnsi" w:eastAsia="Times New Roman" w:hAnsiTheme="minorHAnsi" w:cstheme="minorBidi"/>
          <w:lang w:val="pt-PT"/>
        </w:rPr>
        <w:t>Não</w:t>
      </w:r>
    </w:p>
    <w:p w14:paraId="5893AC79" w14:textId="77777777" w:rsidR="00CB78E8" w:rsidRPr="00DE1244" w:rsidRDefault="00CB78E8" w:rsidP="001B57A7">
      <w:pPr>
        <w:spacing w:after="0" w:line="240" w:lineRule="auto"/>
        <w:ind w:left="2880" w:firstLine="720"/>
        <w:jc w:val="both"/>
        <w:rPr>
          <w:rFonts w:asciiTheme="minorHAnsi" w:eastAsia="Times New Roman" w:hAnsiTheme="minorHAnsi" w:cstheme="minorHAnsi"/>
          <w:szCs w:val="20"/>
          <w:lang w:val="pt-PT"/>
        </w:rPr>
      </w:pPr>
    </w:p>
    <w:p w14:paraId="46CD939E" w14:textId="6292D0EC" w:rsidR="00D72DD5" w:rsidRPr="00DE1244" w:rsidRDefault="001A7E93" w:rsidP="00DE1244">
      <w:pPr>
        <w:spacing w:after="120" w:line="240" w:lineRule="auto"/>
        <w:jc w:val="both"/>
        <w:rPr>
          <w:rFonts w:asciiTheme="minorHAnsi" w:eastAsia="Times New Roman" w:hAnsiTheme="minorHAnsi" w:cstheme="minorHAnsi"/>
          <w:szCs w:val="20"/>
          <w:lang w:val="pt-PT"/>
        </w:rPr>
      </w:pPr>
      <w:r w:rsidRPr="00DE1244">
        <w:rPr>
          <w:rFonts w:asciiTheme="minorHAnsi" w:hAnsiTheme="minorHAnsi" w:cstheme="minorHAnsi"/>
          <w:szCs w:val="20"/>
          <w:lang w:val="pt-PT"/>
        </w:rPr>
        <w:t>2</w:t>
      </w:r>
      <w:r w:rsidR="00086568" w:rsidRPr="00DE1244">
        <w:rPr>
          <w:rFonts w:asciiTheme="minorHAnsi" w:hAnsiTheme="minorHAnsi" w:cstheme="minorHAnsi"/>
          <w:szCs w:val="20"/>
          <w:lang w:val="pt-PT"/>
        </w:rPr>
        <w:t xml:space="preserve"> </w:t>
      </w:r>
      <w:r w:rsidR="00D72DD5" w:rsidRPr="00DE1244">
        <w:rPr>
          <w:rFonts w:asciiTheme="minorHAnsi" w:hAnsiTheme="minorHAnsi" w:cstheme="minorHAnsi"/>
          <w:szCs w:val="20"/>
          <w:lang w:val="pt-PT"/>
        </w:rPr>
        <w:t xml:space="preserve">- </w:t>
      </w:r>
      <w:r w:rsidR="00477E08" w:rsidRPr="00DE1244">
        <w:rPr>
          <w:rFonts w:asciiTheme="minorHAnsi" w:hAnsiTheme="minorHAnsi" w:cstheme="minorHAnsi"/>
          <w:szCs w:val="20"/>
          <w:lang w:val="pt-PT"/>
        </w:rPr>
        <w:t>Ainda que as pessoas não estejam identificadas, os dados, só por si, poderão</w:t>
      </w:r>
      <w:r w:rsidR="00D72DD5" w:rsidRPr="00DE1244">
        <w:rPr>
          <w:rFonts w:asciiTheme="minorHAnsi" w:hAnsiTheme="minorHAnsi" w:cstheme="minorHAnsi"/>
          <w:szCs w:val="20"/>
          <w:lang w:val="pt-PT"/>
        </w:rPr>
        <w:t xml:space="preserve"> </w:t>
      </w:r>
      <w:r w:rsidR="00477E08" w:rsidRPr="00861B14">
        <w:rPr>
          <w:rFonts w:asciiTheme="minorHAnsi" w:hAnsiTheme="minorHAnsi" w:cstheme="minorHAnsi"/>
          <w:b/>
          <w:szCs w:val="20"/>
          <w:lang w:val="pt-PT"/>
        </w:rPr>
        <w:t>revel</w:t>
      </w:r>
      <w:r w:rsidR="00D72DD5" w:rsidRPr="00861B14">
        <w:rPr>
          <w:rFonts w:asciiTheme="minorHAnsi" w:hAnsiTheme="minorHAnsi" w:cstheme="minorHAnsi"/>
          <w:b/>
          <w:szCs w:val="20"/>
          <w:lang w:val="pt-PT"/>
        </w:rPr>
        <w:t xml:space="preserve">ar a </w:t>
      </w:r>
      <w:r w:rsidR="00477E08" w:rsidRPr="00861B14">
        <w:rPr>
          <w:rFonts w:asciiTheme="minorHAnsi" w:hAnsiTheme="minorHAnsi" w:cstheme="minorHAnsi"/>
          <w:b/>
          <w:szCs w:val="20"/>
          <w:lang w:val="pt-PT"/>
        </w:rPr>
        <w:t xml:space="preserve">sua </w:t>
      </w:r>
      <w:r w:rsidR="00D72DD5" w:rsidRPr="00861B14">
        <w:rPr>
          <w:rFonts w:asciiTheme="minorHAnsi" w:hAnsiTheme="minorHAnsi" w:cstheme="minorHAnsi"/>
          <w:b/>
          <w:szCs w:val="20"/>
          <w:lang w:val="pt-PT"/>
        </w:rPr>
        <w:t>identi</w:t>
      </w:r>
      <w:r w:rsidR="00477E08" w:rsidRPr="00861B14">
        <w:rPr>
          <w:rFonts w:asciiTheme="minorHAnsi" w:hAnsiTheme="minorHAnsi" w:cstheme="minorHAnsi"/>
          <w:b/>
          <w:szCs w:val="20"/>
          <w:lang w:val="pt-PT"/>
        </w:rPr>
        <w:t>dade</w:t>
      </w:r>
      <w:r w:rsidR="00D72DD5" w:rsidRPr="00DE1244">
        <w:rPr>
          <w:rFonts w:asciiTheme="minorHAnsi" w:hAnsiTheme="minorHAnsi" w:cstheme="minorHAnsi"/>
          <w:szCs w:val="20"/>
          <w:lang w:val="pt-PT"/>
        </w:rPr>
        <w:t>?</w:t>
      </w:r>
    </w:p>
    <w:p w14:paraId="6CD031C7" w14:textId="49F35070" w:rsidR="00D72DD5" w:rsidRPr="00DE1244" w:rsidRDefault="00845A23" w:rsidP="017E2848">
      <w:pPr>
        <w:spacing w:after="120" w:line="240" w:lineRule="auto"/>
        <w:jc w:val="both"/>
        <w:rPr>
          <w:rFonts w:asciiTheme="minorHAnsi" w:eastAsia="Times New Roman" w:hAnsiTheme="minorHAnsi" w:cstheme="minorBidi"/>
          <w:lang w:val="pt-PT"/>
        </w:rPr>
      </w:pPr>
      <w:r w:rsidRPr="017E2848">
        <w:rPr>
          <w:rFonts w:asciiTheme="minorHAnsi" w:hAnsiTheme="minorHAnsi" w:cstheme="minorBidi"/>
          <w:lang w:val="pt-PT"/>
        </w:rPr>
        <w:t>A</w:t>
      </w:r>
      <w:r w:rsidR="00D72DD5" w:rsidRPr="017E2848">
        <w:rPr>
          <w:rFonts w:asciiTheme="minorHAnsi" w:hAnsiTheme="minorHAnsi" w:cstheme="minorBidi"/>
          <w:lang w:val="pt-PT"/>
        </w:rPr>
        <w:t>tenção em particular à existência de dados menos</w:t>
      </w:r>
      <w:r w:rsidR="001A7E93" w:rsidRPr="017E2848">
        <w:rPr>
          <w:rFonts w:asciiTheme="minorHAnsi" w:hAnsiTheme="minorHAnsi" w:cstheme="minorBidi"/>
          <w:lang w:val="pt-PT"/>
        </w:rPr>
        <w:t xml:space="preserve"> óbvios (dados biométricos, gravação da voz, endereço IP ou</w:t>
      </w:r>
      <w:r w:rsidR="00D72DD5" w:rsidRPr="017E2848">
        <w:rPr>
          <w:rFonts w:asciiTheme="minorHAnsi" w:hAnsiTheme="minorHAnsi" w:cstheme="minorBidi"/>
          <w:lang w:val="pt-PT"/>
        </w:rPr>
        <w:t xml:space="preserve"> endereço MAC, </w:t>
      </w:r>
      <w:r w:rsidR="00B765B4" w:rsidRPr="017E2848">
        <w:rPr>
          <w:rFonts w:asciiTheme="minorHAnsi" w:hAnsiTheme="minorHAnsi" w:cstheme="minorBidi"/>
          <w:lang w:val="pt-PT"/>
        </w:rPr>
        <w:t xml:space="preserve">dados de </w:t>
      </w:r>
      <w:proofErr w:type="spellStart"/>
      <w:r w:rsidR="00B765B4" w:rsidRPr="017E2848">
        <w:rPr>
          <w:rFonts w:asciiTheme="minorHAnsi" w:hAnsiTheme="minorHAnsi" w:cstheme="minorBidi"/>
          <w:lang w:val="pt-PT"/>
        </w:rPr>
        <w:t>geolocalização</w:t>
      </w:r>
      <w:proofErr w:type="spellEnd"/>
      <w:r w:rsidR="00B765B4" w:rsidRPr="017E2848">
        <w:rPr>
          <w:rFonts w:asciiTheme="minorHAnsi" w:hAnsiTheme="minorHAnsi" w:cstheme="minorBidi"/>
          <w:lang w:val="pt-PT"/>
        </w:rPr>
        <w:t>,</w:t>
      </w:r>
      <w:r w:rsidR="001A7E93" w:rsidRPr="017E2848">
        <w:rPr>
          <w:rFonts w:asciiTheme="minorHAnsi" w:hAnsiTheme="minorHAnsi" w:cstheme="minorBidi"/>
          <w:lang w:val="pt-PT"/>
        </w:rPr>
        <w:t xml:space="preserve"> </w:t>
      </w:r>
      <w:r w:rsidR="002B2545" w:rsidRPr="017E2848">
        <w:rPr>
          <w:rFonts w:asciiTheme="minorHAnsi" w:hAnsiTheme="minorHAnsi" w:cstheme="minorBidi"/>
          <w:lang w:val="pt-PT"/>
        </w:rPr>
        <w:t xml:space="preserve">dados de tráfego, </w:t>
      </w:r>
      <w:r w:rsidR="001A7E93" w:rsidRPr="017E2848">
        <w:rPr>
          <w:rFonts w:asciiTheme="minorHAnsi" w:hAnsiTheme="minorHAnsi" w:cstheme="minorBidi"/>
          <w:lang w:val="pt-PT"/>
        </w:rPr>
        <w:t xml:space="preserve">etc.) </w:t>
      </w:r>
      <w:r w:rsidR="00D72DD5" w:rsidRPr="017E2848">
        <w:rPr>
          <w:rFonts w:asciiTheme="minorHAnsi" w:hAnsiTheme="minorHAnsi" w:cstheme="minorBidi"/>
          <w:lang w:val="pt-PT"/>
        </w:rPr>
        <w:t>o</w:t>
      </w:r>
      <w:r w:rsidR="00B765B4" w:rsidRPr="017E2848">
        <w:rPr>
          <w:rFonts w:asciiTheme="minorHAnsi" w:hAnsiTheme="minorHAnsi" w:cstheme="minorBidi"/>
          <w:lang w:val="pt-PT"/>
        </w:rPr>
        <w:t>u ao cruzamento de vários dados (</w:t>
      </w:r>
      <w:r w:rsidR="00D72DD5" w:rsidRPr="017E2848">
        <w:rPr>
          <w:rFonts w:asciiTheme="minorHAnsi" w:hAnsiTheme="minorHAnsi" w:cstheme="minorBidi"/>
          <w:lang w:val="pt-PT"/>
        </w:rPr>
        <w:t>por ex</w:t>
      </w:r>
      <w:r w:rsidRPr="017E2848">
        <w:rPr>
          <w:rFonts w:asciiTheme="minorHAnsi" w:hAnsiTheme="minorHAnsi" w:cstheme="minorBidi"/>
          <w:lang w:val="pt-PT"/>
        </w:rPr>
        <w:t>. idade + género + estado civil</w:t>
      </w:r>
      <w:r w:rsidR="00B765B4" w:rsidRPr="017E2848">
        <w:rPr>
          <w:rFonts w:asciiTheme="minorHAnsi" w:hAnsiTheme="minorHAnsi" w:cstheme="minorBidi"/>
          <w:lang w:val="pt-PT"/>
        </w:rPr>
        <w:t xml:space="preserve">, </w:t>
      </w:r>
      <w:r w:rsidR="00D72DD5" w:rsidRPr="017E2848">
        <w:rPr>
          <w:rFonts w:asciiTheme="minorHAnsi" w:hAnsiTheme="minorHAnsi" w:cstheme="minorBidi"/>
          <w:lang w:val="pt-PT"/>
        </w:rPr>
        <w:t>n</w:t>
      </w:r>
      <w:r w:rsidRPr="017E2848">
        <w:rPr>
          <w:rFonts w:asciiTheme="minorHAnsi" w:hAnsiTheme="minorHAnsi" w:cstheme="minorBidi"/>
          <w:lang w:val="pt-PT"/>
        </w:rPr>
        <w:t>um universo pequeno e conhecido</w:t>
      </w:r>
      <w:r w:rsidR="00D72DD5" w:rsidRPr="017E2848">
        <w:rPr>
          <w:rFonts w:asciiTheme="minorHAnsi" w:hAnsiTheme="minorHAnsi" w:cstheme="minorBidi"/>
          <w:lang w:val="pt-PT"/>
        </w:rPr>
        <w:t xml:space="preserve"> </w:t>
      </w:r>
      <w:r w:rsidRPr="017E2848">
        <w:rPr>
          <w:rFonts w:asciiTheme="minorHAnsi" w:hAnsiTheme="minorHAnsi" w:cstheme="minorBidi"/>
          <w:lang w:val="pt-PT"/>
        </w:rPr>
        <w:t>pode</w:t>
      </w:r>
      <w:r w:rsidR="001A7E93" w:rsidRPr="017E2848">
        <w:rPr>
          <w:rFonts w:asciiTheme="minorHAnsi" w:hAnsiTheme="minorHAnsi" w:cstheme="minorBidi"/>
          <w:lang w:val="pt-PT"/>
        </w:rPr>
        <w:t>m</w:t>
      </w:r>
      <w:r w:rsidR="00D72DD5" w:rsidRPr="017E2848">
        <w:rPr>
          <w:rFonts w:asciiTheme="minorHAnsi" w:hAnsiTheme="minorHAnsi" w:cstheme="minorBidi"/>
          <w:lang w:val="pt-PT"/>
        </w:rPr>
        <w:t xml:space="preserve"> levar à identificação das pessoas</w:t>
      </w:r>
      <w:r w:rsidRPr="017E2848">
        <w:rPr>
          <w:rFonts w:asciiTheme="minorHAnsi" w:hAnsiTheme="minorHAnsi" w:cstheme="minorBidi"/>
          <w:lang w:val="pt-PT"/>
        </w:rPr>
        <w:t>).</w:t>
      </w:r>
      <w:r w:rsidR="00925EEC" w:rsidRPr="017E2848">
        <w:rPr>
          <w:rFonts w:asciiTheme="minorHAnsi" w:hAnsiTheme="minorHAnsi" w:cstheme="minorBidi"/>
          <w:lang w:val="pt-PT"/>
        </w:rPr>
        <w:t xml:space="preserve">    </w:t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-59409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EEC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="00CB78E8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r w:rsidR="00477E08" w:rsidRPr="017E2848">
        <w:rPr>
          <w:rFonts w:asciiTheme="minorHAnsi" w:eastAsia="Times New Roman" w:hAnsiTheme="minorHAnsi" w:cstheme="minorBidi"/>
          <w:lang w:val="pt-PT"/>
        </w:rPr>
        <w:t xml:space="preserve">Sim </w:t>
      </w:r>
      <w:r w:rsidR="00477E08" w:rsidRPr="00DE1244">
        <w:rPr>
          <w:rFonts w:asciiTheme="minorHAnsi" w:eastAsia="Times New Roman" w:hAnsiTheme="minorHAnsi" w:cstheme="minorHAnsi"/>
          <w:szCs w:val="20"/>
          <w:lang w:val="pt-PT"/>
        </w:rPr>
        <w:tab/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-59910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8E8" w:rsidRPr="00DE1244">
            <w:rPr>
              <w:rFonts w:ascii="Segoe UI Symbol" w:eastAsia="MS Gothic" w:hAnsi="Segoe UI Symbol" w:cs="Segoe UI Symbol"/>
              <w:szCs w:val="20"/>
              <w:lang w:val="pt-PT"/>
            </w:rPr>
            <w:t>☐</w:t>
          </w:r>
        </w:sdtContent>
      </w:sdt>
      <w:r w:rsidR="00CB78E8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r w:rsidR="00477E08" w:rsidRPr="017E2848">
        <w:rPr>
          <w:rFonts w:asciiTheme="minorHAnsi" w:eastAsia="Times New Roman" w:hAnsiTheme="minorHAnsi" w:cstheme="minorBidi"/>
          <w:lang w:val="pt-PT"/>
        </w:rPr>
        <w:t>Não</w:t>
      </w:r>
    </w:p>
    <w:p w14:paraId="0A129CCD" w14:textId="77777777" w:rsidR="003644F3" w:rsidRPr="004F5E1B" w:rsidRDefault="003644F3" w:rsidP="001B57A7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  <w:lang w:val="pt-PT"/>
        </w:rPr>
      </w:pPr>
    </w:p>
    <w:p w14:paraId="0716218B" w14:textId="7844E497" w:rsidR="00D72DD5" w:rsidRPr="00DE1244" w:rsidRDefault="001A7E93" w:rsidP="017E2848">
      <w:pPr>
        <w:spacing w:after="0" w:line="240" w:lineRule="auto"/>
        <w:jc w:val="both"/>
        <w:rPr>
          <w:rFonts w:asciiTheme="minorHAnsi" w:hAnsiTheme="minorHAnsi" w:cstheme="minorBidi"/>
          <w:lang w:val="pt-PT"/>
        </w:rPr>
      </w:pPr>
      <w:r w:rsidRPr="017E2848">
        <w:rPr>
          <w:rFonts w:asciiTheme="minorHAnsi" w:hAnsiTheme="minorHAnsi" w:cstheme="minorBidi"/>
          <w:lang w:val="pt-PT"/>
        </w:rPr>
        <w:t>3</w:t>
      </w:r>
      <w:r w:rsidR="00086568" w:rsidRPr="017E2848">
        <w:rPr>
          <w:rFonts w:asciiTheme="minorHAnsi" w:hAnsiTheme="minorHAnsi" w:cstheme="minorBidi"/>
          <w:lang w:val="pt-PT"/>
        </w:rPr>
        <w:t xml:space="preserve"> </w:t>
      </w:r>
      <w:r w:rsidR="00D72DD5" w:rsidRPr="017E2848">
        <w:rPr>
          <w:rFonts w:asciiTheme="minorHAnsi" w:hAnsiTheme="minorHAnsi" w:cstheme="minorBidi"/>
          <w:lang w:val="pt-PT"/>
        </w:rPr>
        <w:t>- No caso de ter sido atr</w:t>
      </w:r>
      <w:r w:rsidR="00845A23" w:rsidRPr="017E2848">
        <w:rPr>
          <w:rFonts w:asciiTheme="minorHAnsi" w:hAnsiTheme="minorHAnsi" w:cstheme="minorBidi"/>
          <w:lang w:val="pt-PT"/>
        </w:rPr>
        <w:t>ibuído um código a cada pessoa</w:t>
      </w:r>
      <w:r w:rsidR="00E354E5" w:rsidRPr="017E2848">
        <w:rPr>
          <w:rFonts w:asciiTheme="minorHAnsi" w:hAnsiTheme="minorHAnsi" w:cstheme="minorBidi"/>
          <w:lang w:val="pt-PT"/>
        </w:rPr>
        <w:t xml:space="preserve">, é </w:t>
      </w:r>
      <w:r w:rsidR="00E354E5" w:rsidRPr="017E2848">
        <w:rPr>
          <w:rFonts w:asciiTheme="minorHAnsi" w:hAnsiTheme="minorHAnsi" w:cstheme="minorBidi"/>
          <w:b/>
          <w:bCs/>
          <w:lang w:val="pt-PT"/>
        </w:rPr>
        <w:t>mantido um</w:t>
      </w:r>
      <w:r w:rsidR="00D72DD5" w:rsidRPr="017E2848">
        <w:rPr>
          <w:rFonts w:asciiTheme="minorHAnsi" w:hAnsiTheme="minorHAnsi" w:cstheme="minorBidi"/>
          <w:b/>
          <w:bCs/>
          <w:lang w:val="pt-PT"/>
        </w:rPr>
        <w:t xml:space="preserve"> registo da relação entre os códigos e as pessoas</w:t>
      </w:r>
      <w:r w:rsidR="00D72DD5" w:rsidRPr="017E2848">
        <w:rPr>
          <w:rFonts w:asciiTheme="minorHAnsi" w:hAnsiTheme="minorHAnsi" w:cstheme="minorBidi"/>
          <w:lang w:val="pt-PT"/>
        </w:rPr>
        <w:t xml:space="preserve"> a que dizem respeito?</w:t>
      </w:r>
      <w:r w:rsidR="00925EEC" w:rsidRPr="017E2848">
        <w:rPr>
          <w:rFonts w:asciiTheme="minorHAnsi" w:hAnsiTheme="minorHAnsi" w:cstheme="minorBidi"/>
          <w:lang w:val="pt-PT"/>
        </w:rPr>
        <w:t xml:space="preserve">   </w:t>
      </w:r>
      <w:sdt>
        <w:sdtPr>
          <w:rPr>
            <w:rFonts w:asciiTheme="minorHAnsi" w:hAnsiTheme="minorHAnsi" w:cstheme="minorHAnsi"/>
            <w:szCs w:val="20"/>
            <w:lang w:val="pt-PT"/>
          </w:rPr>
          <w:id w:val="153916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A7" w:rsidRPr="00DE1244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="00CB78E8" w:rsidRPr="017E2848">
        <w:rPr>
          <w:rFonts w:asciiTheme="minorHAnsi" w:hAnsiTheme="minorHAnsi" w:cstheme="minorBidi"/>
          <w:lang w:val="pt-PT"/>
        </w:rPr>
        <w:t xml:space="preserve"> </w:t>
      </w:r>
      <w:r w:rsidR="00D72DD5" w:rsidRPr="017E2848">
        <w:rPr>
          <w:rFonts w:asciiTheme="minorHAnsi" w:eastAsia="Times New Roman" w:hAnsiTheme="minorHAnsi" w:cstheme="minorBidi"/>
          <w:lang w:val="pt-PT"/>
        </w:rPr>
        <w:t xml:space="preserve">Sim </w:t>
      </w:r>
      <w:r w:rsidR="00925EEC" w:rsidRPr="017E2848">
        <w:rPr>
          <w:rFonts w:asciiTheme="minorHAnsi" w:eastAsia="Times New Roman" w:hAnsiTheme="minorHAnsi" w:cstheme="minorBidi"/>
          <w:lang w:val="pt-PT"/>
        </w:rPr>
        <w:t xml:space="preserve">  </w:t>
      </w:r>
      <w:r w:rsidR="00D72DD5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177836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EEC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="00CB78E8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r w:rsidR="00D72DD5" w:rsidRPr="017E2848">
        <w:rPr>
          <w:rFonts w:asciiTheme="minorHAnsi" w:eastAsia="Times New Roman" w:hAnsiTheme="minorHAnsi" w:cstheme="minorBidi"/>
          <w:lang w:val="pt-PT"/>
        </w:rPr>
        <w:t xml:space="preserve">Não </w:t>
      </w:r>
    </w:p>
    <w:p w14:paraId="77118664" w14:textId="77777777" w:rsidR="00D72DD5" w:rsidRPr="00DE1244" w:rsidRDefault="00D72DD5" w:rsidP="001B57A7">
      <w:pPr>
        <w:spacing w:after="0" w:line="240" w:lineRule="auto"/>
        <w:jc w:val="both"/>
        <w:rPr>
          <w:rFonts w:asciiTheme="minorHAnsi" w:hAnsiTheme="minorHAnsi" w:cstheme="minorHAnsi"/>
          <w:szCs w:val="20"/>
          <w:lang w:val="pt-PT"/>
        </w:rPr>
      </w:pPr>
    </w:p>
    <w:p w14:paraId="61A29CD7" w14:textId="38C2C8FE" w:rsidR="00D72DD5" w:rsidRPr="00DE1244" w:rsidRDefault="00074120" w:rsidP="017E2848">
      <w:pPr>
        <w:spacing w:after="120" w:line="240" w:lineRule="auto"/>
        <w:jc w:val="both"/>
        <w:rPr>
          <w:rFonts w:asciiTheme="minorHAnsi" w:eastAsia="Times New Roman" w:hAnsiTheme="minorHAnsi" w:cstheme="minorBidi"/>
          <w:lang w:val="pt-PT"/>
        </w:rPr>
      </w:pPr>
      <w:r w:rsidRPr="017E2848">
        <w:rPr>
          <w:rFonts w:asciiTheme="minorHAnsi" w:hAnsiTheme="minorHAnsi" w:cstheme="minorBidi"/>
          <w:lang w:val="pt-PT"/>
        </w:rPr>
        <w:t>4</w:t>
      </w:r>
      <w:r w:rsidR="00086568" w:rsidRPr="017E2848">
        <w:rPr>
          <w:rFonts w:asciiTheme="minorHAnsi" w:hAnsiTheme="minorHAnsi" w:cstheme="minorBidi"/>
          <w:lang w:val="pt-PT"/>
        </w:rPr>
        <w:t xml:space="preserve"> </w:t>
      </w:r>
      <w:r w:rsidR="00D72DD5" w:rsidRPr="017E2848">
        <w:rPr>
          <w:rFonts w:asciiTheme="minorHAnsi" w:hAnsiTheme="minorHAnsi" w:cstheme="minorBidi"/>
          <w:lang w:val="pt-PT"/>
        </w:rPr>
        <w:t>- Os dados incluem alguma informação que, sendo cruzada com informação de outras bases de dados</w:t>
      </w:r>
      <w:r w:rsidR="003F6C6E" w:rsidRPr="017E2848">
        <w:rPr>
          <w:rFonts w:asciiTheme="minorHAnsi" w:hAnsiTheme="minorHAnsi" w:cstheme="minorBidi"/>
          <w:lang w:val="pt-PT"/>
        </w:rPr>
        <w:t xml:space="preserve"> eventualmente acessíveis</w:t>
      </w:r>
      <w:r w:rsidR="00D72DD5" w:rsidRPr="017E2848">
        <w:rPr>
          <w:rFonts w:asciiTheme="minorHAnsi" w:hAnsiTheme="minorHAnsi" w:cstheme="minorBidi"/>
          <w:lang w:val="pt-PT"/>
        </w:rPr>
        <w:t xml:space="preserve">, possa </w:t>
      </w:r>
      <w:r w:rsidR="00D72DD5" w:rsidRPr="017E2848">
        <w:rPr>
          <w:rFonts w:asciiTheme="minorHAnsi" w:hAnsiTheme="minorHAnsi" w:cstheme="minorBidi"/>
          <w:b/>
          <w:bCs/>
          <w:lang w:val="pt-PT"/>
        </w:rPr>
        <w:t>revelar a identidade da pessoa</w:t>
      </w:r>
      <w:r w:rsidR="00D72DD5" w:rsidRPr="017E2848">
        <w:rPr>
          <w:rFonts w:asciiTheme="minorHAnsi" w:hAnsiTheme="minorHAnsi" w:cstheme="minorBidi"/>
          <w:lang w:val="pt-PT"/>
        </w:rPr>
        <w:t>?</w:t>
      </w:r>
      <w:r w:rsidR="00DE1244" w:rsidRPr="017E2848">
        <w:rPr>
          <w:rFonts w:asciiTheme="minorHAnsi" w:hAnsiTheme="minorHAnsi" w:cstheme="minorBidi"/>
          <w:lang w:val="pt-PT"/>
        </w:rPr>
        <w:t xml:space="preserve"> </w:t>
      </w:r>
      <w:r w:rsidR="003F6C6E" w:rsidRPr="017E2848">
        <w:rPr>
          <w:rFonts w:asciiTheme="minorHAnsi" w:hAnsiTheme="minorHAnsi" w:cstheme="minorBidi"/>
          <w:lang w:val="pt-PT"/>
        </w:rPr>
        <w:t>(por ex. datas das</w:t>
      </w:r>
      <w:r w:rsidR="00D72DD5" w:rsidRPr="017E2848">
        <w:rPr>
          <w:rFonts w:asciiTheme="minorHAnsi" w:hAnsiTheme="minorHAnsi" w:cstheme="minorBidi"/>
          <w:lang w:val="pt-PT"/>
        </w:rPr>
        <w:t xml:space="preserve"> consultas num determinado hospital que, cruzadas com dados de </w:t>
      </w:r>
      <w:proofErr w:type="spellStart"/>
      <w:r w:rsidR="00D72DD5" w:rsidRPr="017E2848">
        <w:rPr>
          <w:rFonts w:asciiTheme="minorHAnsi" w:hAnsiTheme="minorHAnsi" w:cstheme="minorBidi"/>
          <w:lang w:val="pt-PT"/>
        </w:rPr>
        <w:t>geolocalização</w:t>
      </w:r>
      <w:proofErr w:type="spellEnd"/>
      <w:r w:rsidR="00D72DD5" w:rsidRPr="017E2848">
        <w:rPr>
          <w:rFonts w:asciiTheme="minorHAnsi" w:hAnsiTheme="minorHAnsi" w:cstheme="minorBidi"/>
          <w:lang w:val="pt-PT"/>
        </w:rPr>
        <w:t xml:space="preserve"> ou de utilização de cartão multibanco, coloque a pessoa nesse local nessas datas e possa indicar a sua identidade) </w:t>
      </w:r>
      <w:r w:rsidR="00D72DD5" w:rsidRPr="00DE1244">
        <w:rPr>
          <w:rFonts w:asciiTheme="minorHAnsi" w:hAnsiTheme="minorHAnsi" w:cstheme="minorHAnsi"/>
          <w:szCs w:val="20"/>
          <w:lang w:val="pt-PT"/>
        </w:rPr>
        <w:tab/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-82883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EEC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="00CB78E8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r w:rsidR="00D72DD5" w:rsidRPr="017E2848">
        <w:rPr>
          <w:rFonts w:asciiTheme="minorHAnsi" w:eastAsia="Times New Roman" w:hAnsiTheme="minorHAnsi" w:cstheme="minorBidi"/>
          <w:lang w:val="pt-PT"/>
        </w:rPr>
        <w:t xml:space="preserve">Sim </w:t>
      </w:r>
      <w:r w:rsidR="00D72DD5" w:rsidRPr="00DE1244">
        <w:rPr>
          <w:rFonts w:asciiTheme="minorHAnsi" w:eastAsia="Times New Roman" w:hAnsiTheme="minorHAnsi" w:cstheme="minorHAnsi"/>
          <w:szCs w:val="20"/>
          <w:lang w:val="pt-PT"/>
        </w:rPr>
        <w:tab/>
      </w:r>
      <w:r w:rsidR="00D72DD5" w:rsidRPr="017E2848">
        <w:rPr>
          <w:rFonts w:asciiTheme="minorHAnsi" w:eastAsia="Times New Roman" w:hAnsiTheme="minorHAnsi" w:cstheme="minorBidi"/>
          <w:lang w:val="pt-PT"/>
        </w:rPr>
        <w:t xml:space="preserve"> </w:t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-51538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EEC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="00D72DD5" w:rsidRPr="017E2848">
        <w:rPr>
          <w:rFonts w:asciiTheme="minorHAnsi" w:eastAsia="Times New Roman" w:hAnsiTheme="minorHAnsi" w:cstheme="minorBidi"/>
          <w:lang w:val="pt-PT"/>
        </w:rPr>
        <w:t xml:space="preserve"> Não</w:t>
      </w:r>
    </w:p>
    <w:p w14:paraId="3667BF12" w14:textId="77777777" w:rsidR="00F37DFB" w:rsidRPr="004F5E1B" w:rsidRDefault="00F37DFB" w:rsidP="001B57A7">
      <w:pPr>
        <w:spacing w:after="0" w:line="240" w:lineRule="auto"/>
        <w:jc w:val="both"/>
        <w:rPr>
          <w:rFonts w:asciiTheme="minorHAnsi" w:eastAsia="Times New Roman" w:hAnsiTheme="minorHAnsi" w:cstheme="minorHAnsi"/>
          <w:sz w:val="10"/>
          <w:szCs w:val="10"/>
          <w:lang w:val="pt-PT"/>
        </w:rPr>
      </w:pPr>
    </w:p>
    <w:p w14:paraId="0B5B88CE" w14:textId="6E0F50F4" w:rsidR="00253E7D" w:rsidRDefault="017E2848" w:rsidP="017E2848">
      <w:pPr>
        <w:spacing w:after="120" w:line="240" w:lineRule="auto"/>
        <w:jc w:val="both"/>
        <w:rPr>
          <w:rFonts w:asciiTheme="minorHAnsi" w:hAnsiTheme="minorHAnsi" w:cstheme="minorBidi"/>
          <w:lang w:val="pt-PT"/>
        </w:rPr>
      </w:pPr>
      <w:r w:rsidRPr="017E2848">
        <w:rPr>
          <w:rFonts w:asciiTheme="minorHAnsi" w:hAnsiTheme="minorHAnsi" w:cstheme="minorBidi"/>
          <w:lang w:val="pt-PT"/>
        </w:rPr>
        <w:t xml:space="preserve">Se </w:t>
      </w:r>
      <w:r w:rsidRPr="017E2848">
        <w:rPr>
          <w:rFonts w:asciiTheme="minorHAnsi" w:hAnsiTheme="minorHAnsi" w:cstheme="minorBidi"/>
          <w:b/>
          <w:bCs/>
          <w:lang w:val="pt-PT"/>
        </w:rPr>
        <w:t>respondeu</w:t>
      </w:r>
      <w:r w:rsidRPr="017E2848">
        <w:rPr>
          <w:rFonts w:asciiTheme="minorHAnsi" w:hAnsiTheme="minorHAnsi" w:cstheme="minorBidi"/>
          <w:lang w:val="pt-PT"/>
        </w:rPr>
        <w:t xml:space="preserve"> “</w:t>
      </w:r>
      <w:r w:rsidRPr="017E2848">
        <w:rPr>
          <w:rFonts w:asciiTheme="minorHAnsi" w:hAnsiTheme="minorHAnsi" w:cstheme="minorBidi"/>
          <w:b/>
          <w:bCs/>
          <w:lang w:val="pt-PT"/>
        </w:rPr>
        <w:t>Sim” a pelo menos uma das quatro questões</w:t>
      </w:r>
      <w:r w:rsidRPr="017E2848">
        <w:rPr>
          <w:rFonts w:asciiTheme="minorHAnsi" w:hAnsiTheme="minorHAnsi" w:cstheme="minorBidi"/>
          <w:lang w:val="pt-PT"/>
        </w:rPr>
        <w:t xml:space="preserve">, considera-se que há tratamentos de dados pessoais, e o projeto poderá ter de ser analisado pelo Grupo de Proteção de Dados. </w:t>
      </w:r>
      <w:r w:rsidR="00D0198B">
        <w:rPr>
          <w:rFonts w:asciiTheme="minorHAnsi" w:hAnsiTheme="minorHAnsi" w:cstheme="minorBidi"/>
          <w:lang w:val="pt-PT"/>
        </w:rPr>
        <w:t xml:space="preserve">Caso ainda não o tenha feito, pedimos que </w:t>
      </w:r>
      <w:r w:rsidR="00D0198B" w:rsidRPr="007D07CD">
        <w:rPr>
          <w:rFonts w:asciiTheme="minorHAnsi" w:hAnsiTheme="minorHAnsi" w:cstheme="minorBidi"/>
          <w:b/>
          <w:lang w:val="pt-PT"/>
        </w:rPr>
        <w:t xml:space="preserve">registe a sua proposta de projeto no </w:t>
      </w:r>
      <w:hyperlink r:id="rId8" w:history="1">
        <w:r w:rsidR="00D0198B" w:rsidRPr="007D07CD">
          <w:rPr>
            <w:rStyle w:val="Hiperligao"/>
            <w:rFonts w:asciiTheme="minorHAnsi" w:hAnsiTheme="minorHAnsi" w:cstheme="minorBidi"/>
            <w:b/>
            <w:lang w:val="pt-PT"/>
          </w:rPr>
          <w:t>formulário de registo de proposta de projeto</w:t>
        </w:r>
      </w:hyperlink>
      <w:r w:rsidR="00D0198B">
        <w:rPr>
          <w:rFonts w:asciiTheme="minorHAnsi" w:hAnsiTheme="minorHAnsi" w:cstheme="minorBidi"/>
          <w:lang w:val="pt-PT"/>
        </w:rPr>
        <w:t xml:space="preserve"> para que </w:t>
      </w:r>
      <w:r w:rsidR="007D07CD">
        <w:rPr>
          <w:rFonts w:asciiTheme="minorHAnsi" w:hAnsiTheme="minorHAnsi" w:cstheme="minorBidi"/>
          <w:lang w:val="pt-PT"/>
        </w:rPr>
        <w:t>o Grupo de Proteção de Dados e outros serviços relevantes sejam notificados</w:t>
      </w:r>
      <w:r w:rsidRPr="017E2848">
        <w:rPr>
          <w:rFonts w:asciiTheme="minorHAnsi" w:hAnsiTheme="minorHAnsi" w:cstheme="minorBidi"/>
          <w:lang w:val="pt-PT"/>
        </w:rPr>
        <w:t xml:space="preserve">. Qualquer questão ou dúvida contacte o </w:t>
      </w:r>
      <w:hyperlink r:id="rId9">
        <w:r w:rsidRPr="017E2848">
          <w:rPr>
            <w:rStyle w:val="Hiperligao"/>
            <w:rFonts w:asciiTheme="minorHAnsi" w:hAnsiTheme="minorHAnsi" w:cstheme="minorBidi"/>
            <w:lang w:val="pt-PT"/>
          </w:rPr>
          <w:t>Grupo de Proteção de Dados</w:t>
        </w:r>
      </w:hyperlink>
      <w:r w:rsidRPr="017E2848">
        <w:rPr>
          <w:rFonts w:asciiTheme="minorHAnsi" w:hAnsiTheme="minorHAnsi" w:cstheme="minorBidi"/>
          <w:lang w:val="pt-PT"/>
        </w:rPr>
        <w:t>.</w:t>
      </w:r>
    </w:p>
    <w:p w14:paraId="77FA87D7" w14:textId="5ABEBEC3" w:rsidR="00086568" w:rsidRPr="004F5E1B" w:rsidRDefault="00086568" w:rsidP="017E2848">
      <w:pPr>
        <w:jc w:val="both"/>
        <w:rPr>
          <w:rFonts w:asciiTheme="minorHAnsi" w:hAnsiTheme="minorHAnsi" w:cs="Segoe UI Symbol"/>
          <w:sz w:val="10"/>
          <w:szCs w:val="10"/>
          <w:lang w:val="pt-PT"/>
        </w:rPr>
      </w:pPr>
    </w:p>
    <w:p w14:paraId="0F64835C" w14:textId="51C405A3" w:rsidR="00086568" w:rsidRPr="00DE1244" w:rsidRDefault="00086568" w:rsidP="017E2848">
      <w:pPr>
        <w:jc w:val="both"/>
        <w:rPr>
          <w:rFonts w:asciiTheme="minorHAnsi" w:eastAsia="Times New Roman" w:hAnsiTheme="minorHAnsi" w:cstheme="minorBidi"/>
          <w:lang w:val="pt-PT"/>
        </w:rPr>
      </w:pPr>
      <w:r w:rsidRPr="46DC83E5">
        <w:rPr>
          <w:rFonts w:asciiTheme="minorHAnsi" w:hAnsiTheme="minorHAnsi" w:cs="Segoe UI Symbol"/>
          <w:lang w:val="pt-PT"/>
        </w:rPr>
        <w:t xml:space="preserve">5 </w:t>
      </w:r>
      <w:r w:rsidR="004B15C5" w:rsidRPr="46DC83E5">
        <w:rPr>
          <w:rFonts w:asciiTheme="minorHAnsi" w:hAnsiTheme="minorHAnsi" w:cs="Segoe UI Symbol"/>
          <w:lang w:val="pt-PT"/>
        </w:rPr>
        <w:t>–</w:t>
      </w:r>
      <w:r w:rsidRPr="46DC83E5">
        <w:rPr>
          <w:rFonts w:asciiTheme="minorHAnsi" w:hAnsiTheme="minorHAnsi" w:cs="Segoe UI Symbol"/>
          <w:lang w:val="pt-PT"/>
        </w:rPr>
        <w:t xml:space="preserve"> </w:t>
      </w:r>
      <w:r w:rsidR="004B15C5" w:rsidRPr="46DC83E5">
        <w:rPr>
          <w:rFonts w:asciiTheme="minorHAnsi" w:hAnsiTheme="minorHAnsi" w:cs="Segoe UI Symbol"/>
          <w:lang w:val="pt-PT"/>
        </w:rPr>
        <w:t xml:space="preserve">A execução da </w:t>
      </w:r>
      <w:r w:rsidR="00253E7D" w:rsidRPr="46DC83E5">
        <w:rPr>
          <w:rFonts w:asciiTheme="minorHAnsi" w:hAnsiTheme="minorHAnsi" w:cs="Segoe UI Symbol"/>
          <w:lang w:val="pt-PT"/>
        </w:rPr>
        <w:t xml:space="preserve">proposta de projeto </w:t>
      </w:r>
      <w:r w:rsidR="004B15C5" w:rsidRPr="46DC83E5">
        <w:rPr>
          <w:rFonts w:asciiTheme="minorHAnsi" w:hAnsiTheme="minorHAnsi" w:cs="Segoe UI Symbol"/>
          <w:lang w:val="pt-PT"/>
        </w:rPr>
        <w:t xml:space="preserve">encontra-se dependente de uma decisão de aprovação por uma entidade </w:t>
      </w:r>
      <w:r w:rsidR="00253E7D" w:rsidRPr="46DC83E5">
        <w:rPr>
          <w:rFonts w:asciiTheme="minorHAnsi" w:hAnsiTheme="minorHAnsi" w:cs="Segoe UI Symbol"/>
          <w:lang w:val="pt-PT"/>
        </w:rPr>
        <w:t>financi</w:t>
      </w:r>
      <w:r w:rsidR="004B15C5" w:rsidRPr="46DC83E5">
        <w:rPr>
          <w:rFonts w:asciiTheme="minorHAnsi" w:hAnsiTheme="minorHAnsi" w:cs="Segoe UI Symbol"/>
          <w:lang w:val="pt-PT"/>
        </w:rPr>
        <w:t>adora/gestora de um programa financiamento</w:t>
      </w:r>
      <w:r w:rsidRPr="46DC83E5">
        <w:rPr>
          <w:rFonts w:asciiTheme="minorHAnsi" w:hAnsiTheme="minorHAnsi" w:cs="Segoe UI Symbol"/>
          <w:lang w:val="pt-PT"/>
        </w:rPr>
        <w:t>?</w:t>
      </w:r>
      <w:r w:rsidR="00925EEC" w:rsidRPr="46DC83E5">
        <w:rPr>
          <w:rFonts w:asciiTheme="minorHAnsi" w:hAnsiTheme="minorHAnsi" w:cs="Segoe UI Symbol"/>
          <w:lang w:val="pt-PT"/>
        </w:rPr>
        <w:t xml:space="preserve">  </w:t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84753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244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Pr="46DC83E5">
        <w:rPr>
          <w:rFonts w:asciiTheme="minorHAnsi" w:eastAsia="Times New Roman" w:hAnsiTheme="minorHAnsi" w:cstheme="minorBidi"/>
          <w:lang w:val="pt-PT"/>
        </w:rPr>
        <w:t xml:space="preserve"> Sim  </w:t>
      </w:r>
      <w:sdt>
        <w:sdtPr>
          <w:rPr>
            <w:rFonts w:asciiTheme="minorHAnsi" w:eastAsia="Times New Roman" w:hAnsiTheme="minorHAnsi" w:cstheme="minorHAnsi"/>
            <w:szCs w:val="20"/>
            <w:lang w:val="pt-PT"/>
          </w:rPr>
          <w:id w:val="14686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EEC">
            <w:rPr>
              <w:rFonts w:ascii="MS Gothic" w:eastAsia="MS Gothic" w:hAnsi="MS Gothic" w:cstheme="minorHAnsi" w:hint="eastAsia"/>
              <w:szCs w:val="20"/>
              <w:lang w:val="pt-PT"/>
            </w:rPr>
            <w:t>☐</w:t>
          </w:r>
        </w:sdtContent>
      </w:sdt>
      <w:r w:rsidRPr="46DC83E5">
        <w:rPr>
          <w:rFonts w:asciiTheme="minorHAnsi" w:eastAsia="Times New Roman" w:hAnsiTheme="minorHAnsi" w:cstheme="minorBidi"/>
          <w:lang w:val="pt-PT"/>
        </w:rPr>
        <w:t xml:space="preserve"> Não</w:t>
      </w:r>
    </w:p>
    <w:p w14:paraId="21CFDA95" w14:textId="77777777" w:rsidR="004F5E1B" w:rsidRDefault="46DC83E5" w:rsidP="004F5E1B">
      <w:pPr>
        <w:spacing w:before="240"/>
        <w:jc w:val="both"/>
        <w:rPr>
          <w:rFonts w:asciiTheme="minorHAnsi" w:hAnsiTheme="minorHAnsi" w:cs="Segoe UI Symbol"/>
          <w:b/>
          <w:bCs/>
          <w:lang w:val="pt-PT"/>
        </w:rPr>
      </w:pPr>
      <w:r w:rsidRPr="46DC83E5">
        <w:rPr>
          <w:rFonts w:asciiTheme="minorHAnsi" w:hAnsiTheme="minorHAnsi" w:cs="Segoe UI Symbol"/>
          <w:b/>
          <w:bCs/>
          <w:lang w:val="pt-PT"/>
        </w:rPr>
        <w:t>Data:</w:t>
      </w:r>
    </w:p>
    <w:p w14:paraId="365CE9F6" w14:textId="01CC9DD6" w:rsidR="46DC83E5" w:rsidRDefault="46DC83E5" w:rsidP="46DC83E5">
      <w:pPr>
        <w:jc w:val="both"/>
        <w:rPr>
          <w:rFonts w:asciiTheme="minorHAnsi" w:hAnsiTheme="minorHAnsi" w:cs="Segoe UI Symbol"/>
          <w:b/>
          <w:bCs/>
          <w:lang w:val="pt-PT"/>
        </w:rPr>
      </w:pPr>
      <w:r w:rsidRPr="46DC83E5">
        <w:rPr>
          <w:rFonts w:asciiTheme="minorHAnsi" w:hAnsiTheme="minorHAnsi" w:cs="Segoe UI Symbol"/>
          <w:b/>
          <w:bCs/>
          <w:lang w:val="pt-PT"/>
        </w:rPr>
        <w:t>Assinatura:</w:t>
      </w:r>
    </w:p>
    <w:sectPr w:rsidR="46DC8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56" w:right="1698" w:bottom="1418" w:left="1702" w:header="70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82EA" w14:textId="77777777" w:rsidR="007F13FD" w:rsidRDefault="007F13FD">
      <w:pPr>
        <w:spacing w:after="0" w:line="240" w:lineRule="auto"/>
      </w:pPr>
      <w:r>
        <w:separator/>
      </w:r>
    </w:p>
  </w:endnote>
  <w:endnote w:type="continuationSeparator" w:id="0">
    <w:p w14:paraId="554BEB3A" w14:textId="77777777" w:rsidR="007F13FD" w:rsidRDefault="007F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8042" w14:textId="77777777" w:rsidR="00F37DFB" w:rsidRDefault="00F37DFB">
    <w:pPr>
      <w:spacing w:after="0" w:line="252" w:lineRule="auto"/>
      <w:ind w:right="2"/>
      <w:jc w:val="right"/>
    </w:pPr>
    <w:r w:rsidRPr="017E2848">
      <w:rPr>
        <w:rFonts w:ascii="Times New Roman" w:eastAsia="Times New Roman" w:hAnsi="Times New Roman" w:cs="Times New Roman"/>
      </w:rPr>
      <w:fldChar w:fldCharType="begin"/>
    </w:r>
    <w:r w:rsidRPr="017E2848">
      <w:rPr>
        <w:rFonts w:ascii="Times New Roman" w:eastAsia="Times New Roman" w:hAnsi="Times New Roman" w:cs="Times New Roman"/>
      </w:rPr>
      <w:instrText xml:space="preserve"> PAGE   \* MERGEFORMAT </w:instrText>
    </w:r>
    <w:r w:rsidRPr="017E2848">
      <w:rPr>
        <w:rFonts w:ascii="Times New Roman" w:eastAsia="Times New Roman" w:hAnsi="Times New Roman" w:cs="Times New Roman"/>
      </w:rPr>
      <w:fldChar w:fldCharType="separate"/>
    </w:r>
    <w:r w:rsidR="017E2848" w:rsidRPr="017E2848">
      <w:rPr>
        <w:rFonts w:ascii="Times New Roman" w:eastAsia="Times New Roman" w:hAnsi="Times New Roman" w:cs="Times New Roman"/>
      </w:rPr>
      <w:t>1</w:t>
    </w:r>
    <w:r w:rsidRPr="017E2848">
      <w:rPr>
        <w:rFonts w:ascii="Times New Roman" w:eastAsia="Times New Roman" w:hAnsi="Times New Roman" w:cs="Times New Roman"/>
      </w:rPr>
      <w:fldChar w:fldCharType="end"/>
    </w:r>
    <w:r w:rsidR="017E2848" w:rsidRPr="017E2848">
      <w:rPr>
        <w:rFonts w:ascii="Times New Roman" w:eastAsia="Times New Roman" w:hAnsi="Times New Roman" w:cs="Times New Roman"/>
      </w:rPr>
      <w:t xml:space="preserve"> RGPD-FA01 v0.1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EE1D" w14:textId="1BFDEDA6" w:rsidR="00F37DFB" w:rsidRPr="00075D87" w:rsidRDefault="017E2848" w:rsidP="017E2848">
    <w:pPr>
      <w:tabs>
        <w:tab w:val="right" w:pos="8504"/>
      </w:tabs>
      <w:spacing w:after="0" w:line="252" w:lineRule="auto"/>
      <w:ind w:right="2"/>
      <w:rPr>
        <w:rFonts w:asciiTheme="minorHAnsi" w:hAnsiTheme="minorHAnsi" w:cstheme="minorBidi"/>
      </w:rPr>
    </w:pPr>
    <w:proofErr w:type="spellStart"/>
    <w:r w:rsidRPr="017E2848">
      <w:rPr>
        <w:rFonts w:asciiTheme="minorHAnsi" w:eastAsia="Times New Roman" w:hAnsiTheme="minorHAnsi" w:cstheme="minorBidi"/>
        <w:sz w:val="18"/>
        <w:szCs w:val="18"/>
      </w:rPr>
      <w:t>Versão</w:t>
    </w:r>
    <w:proofErr w:type="spellEnd"/>
    <w:r w:rsidRPr="017E2848">
      <w:rPr>
        <w:rFonts w:asciiTheme="minorHAnsi" w:eastAsia="Times New Roman" w:hAnsiTheme="minorHAnsi" w:cstheme="minorBidi"/>
        <w:sz w:val="18"/>
        <w:szCs w:val="18"/>
      </w:rPr>
      <w:t xml:space="preserve"> </w:t>
    </w:r>
    <w:proofErr w:type="spellStart"/>
    <w:r w:rsidRPr="017E2848">
      <w:rPr>
        <w:rFonts w:asciiTheme="minorHAnsi" w:eastAsia="Times New Roman" w:hAnsiTheme="minorHAnsi" w:cstheme="minorBidi"/>
        <w:sz w:val="18"/>
        <w:szCs w:val="18"/>
      </w:rPr>
      <w:t>atualizada</w:t>
    </w:r>
    <w:proofErr w:type="spellEnd"/>
    <w:r w:rsidRPr="017E2848">
      <w:rPr>
        <w:rFonts w:asciiTheme="minorHAnsi" w:eastAsia="Times New Roman" w:hAnsiTheme="minorHAnsi" w:cstheme="minorBidi"/>
        <w:sz w:val="18"/>
        <w:szCs w:val="18"/>
      </w:rPr>
      <w:t xml:space="preserve"> em 0</w:t>
    </w:r>
    <w:r w:rsidR="00DC685E">
      <w:rPr>
        <w:rFonts w:asciiTheme="minorHAnsi" w:eastAsia="Times New Roman" w:hAnsiTheme="minorHAnsi" w:cstheme="minorBidi"/>
        <w:sz w:val="18"/>
        <w:szCs w:val="18"/>
      </w:rPr>
      <w:t>9</w:t>
    </w:r>
    <w:r w:rsidRPr="017E2848">
      <w:rPr>
        <w:rFonts w:asciiTheme="minorHAnsi" w:eastAsia="Times New Roman" w:hAnsiTheme="minorHAnsi" w:cstheme="minorBidi"/>
        <w:sz w:val="18"/>
        <w:szCs w:val="18"/>
      </w:rPr>
      <w:t xml:space="preserve">/2023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6B01" w14:textId="77777777" w:rsidR="00F37DFB" w:rsidRDefault="00F37DFB">
    <w:pPr>
      <w:spacing w:after="0" w:line="252" w:lineRule="auto"/>
      <w:ind w:right="2"/>
      <w:jc w:val="right"/>
    </w:pPr>
    <w:r w:rsidRPr="017E2848">
      <w:rPr>
        <w:rFonts w:ascii="Times New Roman" w:eastAsia="Times New Roman" w:hAnsi="Times New Roman" w:cs="Times New Roman"/>
      </w:rPr>
      <w:fldChar w:fldCharType="begin"/>
    </w:r>
    <w:r w:rsidRPr="017E2848">
      <w:rPr>
        <w:rFonts w:ascii="Times New Roman" w:eastAsia="Times New Roman" w:hAnsi="Times New Roman" w:cs="Times New Roman"/>
      </w:rPr>
      <w:instrText xml:space="preserve"> PAGE   \* MERGEFORMAT </w:instrText>
    </w:r>
    <w:r w:rsidRPr="017E2848">
      <w:rPr>
        <w:rFonts w:ascii="Times New Roman" w:eastAsia="Times New Roman" w:hAnsi="Times New Roman" w:cs="Times New Roman"/>
      </w:rPr>
      <w:fldChar w:fldCharType="separate"/>
    </w:r>
    <w:r w:rsidR="017E2848" w:rsidRPr="017E2848">
      <w:rPr>
        <w:rFonts w:ascii="Times New Roman" w:eastAsia="Times New Roman" w:hAnsi="Times New Roman" w:cs="Times New Roman"/>
      </w:rPr>
      <w:t>1</w:t>
    </w:r>
    <w:r w:rsidRPr="017E2848">
      <w:rPr>
        <w:rFonts w:ascii="Times New Roman" w:eastAsia="Times New Roman" w:hAnsi="Times New Roman" w:cs="Times New Roman"/>
      </w:rPr>
      <w:fldChar w:fldCharType="end"/>
    </w:r>
    <w:r w:rsidR="017E2848" w:rsidRPr="017E2848">
      <w:rPr>
        <w:rFonts w:ascii="Times New Roman" w:eastAsia="Times New Roman" w:hAnsi="Times New Roman" w:cs="Times New Roman"/>
      </w:rPr>
      <w:t xml:space="preserve"> RGPD-FA01 v0.1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EF98" w14:textId="77777777" w:rsidR="007F13FD" w:rsidRDefault="007F13FD">
      <w:pPr>
        <w:spacing w:after="0" w:line="240" w:lineRule="auto"/>
      </w:pPr>
      <w:r>
        <w:separator/>
      </w:r>
    </w:p>
  </w:footnote>
  <w:footnote w:type="continuationSeparator" w:id="0">
    <w:p w14:paraId="76187F9C" w14:textId="77777777" w:rsidR="007F13FD" w:rsidRDefault="007F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E2F" w14:textId="77777777" w:rsidR="00F37DFB" w:rsidRDefault="00F37DFB">
    <w:pPr>
      <w:spacing w:after="0"/>
      <w:ind w:left="44"/>
      <w:jc w:val="center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0" wp14:anchorId="31FCE840" wp14:editId="4E66A48F">
          <wp:simplePos x="0" y="0"/>
          <wp:positionH relativeFrom="page">
            <wp:posOffset>2979420</wp:posOffset>
          </wp:positionH>
          <wp:positionV relativeFrom="page">
            <wp:posOffset>449581</wp:posOffset>
          </wp:positionV>
          <wp:extent cx="1595628" cy="353568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5628" cy="3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61AA" w14:textId="4BCD2B20" w:rsidR="00F37DFB" w:rsidRDefault="004F5E1B" w:rsidP="001C460D">
    <w:pPr>
      <w:spacing w:after="0"/>
      <w:ind w:left="44"/>
      <w:jc w:val="both"/>
    </w:pPr>
    <w:r>
      <w:rPr>
        <w:noProof/>
      </w:rPr>
      <w:drawing>
        <wp:inline distT="0" distB="0" distL="0" distR="0" wp14:anchorId="4FE31C97" wp14:editId="33BC61E2">
          <wp:extent cx="1899226" cy="866775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702" cy="87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C4D9C" w14:textId="77777777" w:rsidR="004F5E1B" w:rsidRDefault="004F5E1B" w:rsidP="001C460D">
    <w:pPr>
      <w:spacing w:after="0"/>
      <w:ind w:left="4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4C02" w14:textId="77777777" w:rsidR="00F37DFB" w:rsidRDefault="00F37DFB">
    <w:pPr>
      <w:spacing w:after="0"/>
      <w:ind w:left="44"/>
      <w:jc w:val="center"/>
    </w:pP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0" wp14:anchorId="390FF97E" wp14:editId="34E3285F">
          <wp:simplePos x="0" y="0"/>
          <wp:positionH relativeFrom="page">
            <wp:posOffset>2979420</wp:posOffset>
          </wp:positionH>
          <wp:positionV relativeFrom="page">
            <wp:posOffset>449581</wp:posOffset>
          </wp:positionV>
          <wp:extent cx="1595628" cy="35356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5628" cy="3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751"/>
    <w:multiLevelType w:val="multilevel"/>
    <w:tmpl w:val="4594A7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B5274"/>
    <w:multiLevelType w:val="hybridMultilevel"/>
    <w:tmpl w:val="DF2E7E36"/>
    <w:lvl w:ilvl="0" w:tplc="53100692">
      <w:start w:val="2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9E0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C7D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3AFF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A79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2DE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280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455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AE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E1A5C"/>
    <w:multiLevelType w:val="multilevel"/>
    <w:tmpl w:val="65003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896684"/>
    <w:multiLevelType w:val="hybridMultilevel"/>
    <w:tmpl w:val="AD10EA26"/>
    <w:lvl w:ilvl="0" w:tplc="6EAAD3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EFF"/>
    <w:multiLevelType w:val="hybridMultilevel"/>
    <w:tmpl w:val="59BAC056"/>
    <w:lvl w:ilvl="0" w:tplc="2E747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5860"/>
    <w:multiLevelType w:val="hybridMultilevel"/>
    <w:tmpl w:val="41720992"/>
    <w:lvl w:ilvl="0" w:tplc="A80C7B28">
      <w:start w:val="10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259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C70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8CCB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62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8CA4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C7A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103E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ECF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DF15DD"/>
    <w:multiLevelType w:val="multilevel"/>
    <w:tmpl w:val="CDDE7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02486"/>
    <w:multiLevelType w:val="hybridMultilevel"/>
    <w:tmpl w:val="A4864432"/>
    <w:lvl w:ilvl="0" w:tplc="C8749116">
      <w:start w:val="5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EF3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421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BC3C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444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E44D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207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CF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AE26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67AD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8151990"/>
    <w:multiLevelType w:val="hybridMultilevel"/>
    <w:tmpl w:val="B4EEC238"/>
    <w:lvl w:ilvl="0" w:tplc="7C5C6AC4">
      <w:start w:val="17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6E3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96A2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961D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4402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BC52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C30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C0F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40C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F93FBB"/>
    <w:multiLevelType w:val="hybridMultilevel"/>
    <w:tmpl w:val="4E127AE2"/>
    <w:lvl w:ilvl="0" w:tplc="8E9A4418">
      <w:start w:val="19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85C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ECC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5A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F607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C4B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42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02D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CE2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2F71DE"/>
    <w:multiLevelType w:val="hybridMultilevel"/>
    <w:tmpl w:val="33A6C0B6"/>
    <w:lvl w:ilvl="0" w:tplc="889A081A">
      <w:start w:val="27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D1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2E7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2F6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D6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48E0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CB1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A86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81F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8D7EDF"/>
    <w:multiLevelType w:val="hybridMultilevel"/>
    <w:tmpl w:val="AD10EA26"/>
    <w:lvl w:ilvl="0" w:tplc="6EAAD3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C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09785E"/>
    <w:multiLevelType w:val="hybridMultilevel"/>
    <w:tmpl w:val="20C8EEC8"/>
    <w:lvl w:ilvl="0" w:tplc="F1AE4B80">
      <w:start w:val="1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A86E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8F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A0A2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E2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4E0A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B45F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C83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67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4F42AA"/>
    <w:multiLevelType w:val="hybridMultilevel"/>
    <w:tmpl w:val="AD10EA26"/>
    <w:lvl w:ilvl="0" w:tplc="6EAAD3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E1AA5"/>
    <w:multiLevelType w:val="hybridMultilevel"/>
    <w:tmpl w:val="AD10EA26"/>
    <w:lvl w:ilvl="0" w:tplc="6EAAD3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64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E2869"/>
    <w:multiLevelType w:val="hybridMultilevel"/>
    <w:tmpl w:val="170C9320"/>
    <w:lvl w:ilvl="0" w:tplc="A6EC2CC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CB3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428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42A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826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1437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A8F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60E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CED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B7"/>
    <w:rsid w:val="000049D5"/>
    <w:rsid w:val="000135D5"/>
    <w:rsid w:val="00021DA9"/>
    <w:rsid w:val="000544A6"/>
    <w:rsid w:val="000610F4"/>
    <w:rsid w:val="00061DEF"/>
    <w:rsid w:val="00062153"/>
    <w:rsid w:val="00067D3B"/>
    <w:rsid w:val="00074120"/>
    <w:rsid w:val="00075D87"/>
    <w:rsid w:val="00086568"/>
    <w:rsid w:val="000A0100"/>
    <w:rsid w:val="000A7274"/>
    <w:rsid w:val="000B0A2B"/>
    <w:rsid w:val="000D3C88"/>
    <w:rsid w:val="000E7B4D"/>
    <w:rsid w:val="000F5E80"/>
    <w:rsid w:val="001003DA"/>
    <w:rsid w:val="00103100"/>
    <w:rsid w:val="001471E2"/>
    <w:rsid w:val="00151C3B"/>
    <w:rsid w:val="00157D9E"/>
    <w:rsid w:val="00165682"/>
    <w:rsid w:val="001738CD"/>
    <w:rsid w:val="001A7E93"/>
    <w:rsid w:val="001B57A7"/>
    <w:rsid w:val="001C460D"/>
    <w:rsid w:val="001D7A01"/>
    <w:rsid w:val="001E2177"/>
    <w:rsid w:val="001E3AB0"/>
    <w:rsid w:val="0022196D"/>
    <w:rsid w:val="00241856"/>
    <w:rsid w:val="00253E7D"/>
    <w:rsid w:val="002A4236"/>
    <w:rsid w:val="002B24E3"/>
    <w:rsid w:val="002B2545"/>
    <w:rsid w:val="002B57B3"/>
    <w:rsid w:val="002D4694"/>
    <w:rsid w:val="002F1DAF"/>
    <w:rsid w:val="0032187D"/>
    <w:rsid w:val="00330588"/>
    <w:rsid w:val="00353982"/>
    <w:rsid w:val="00361AD2"/>
    <w:rsid w:val="003644F3"/>
    <w:rsid w:val="003B5F23"/>
    <w:rsid w:val="003F6C6E"/>
    <w:rsid w:val="004026F0"/>
    <w:rsid w:val="00403275"/>
    <w:rsid w:val="00430104"/>
    <w:rsid w:val="004434D5"/>
    <w:rsid w:val="004614AD"/>
    <w:rsid w:val="00461984"/>
    <w:rsid w:val="00472870"/>
    <w:rsid w:val="00477E08"/>
    <w:rsid w:val="0048616F"/>
    <w:rsid w:val="004A2441"/>
    <w:rsid w:val="004B15C5"/>
    <w:rsid w:val="004B20B7"/>
    <w:rsid w:val="004C2517"/>
    <w:rsid w:val="004C5BA2"/>
    <w:rsid w:val="004D2ED7"/>
    <w:rsid w:val="004E448D"/>
    <w:rsid w:val="004E52C0"/>
    <w:rsid w:val="004F5E1B"/>
    <w:rsid w:val="00506588"/>
    <w:rsid w:val="00532E7C"/>
    <w:rsid w:val="005506FC"/>
    <w:rsid w:val="005A5DCC"/>
    <w:rsid w:val="005B1FB5"/>
    <w:rsid w:val="00607445"/>
    <w:rsid w:val="00616968"/>
    <w:rsid w:val="006506B3"/>
    <w:rsid w:val="00655936"/>
    <w:rsid w:val="00680A99"/>
    <w:rsid w:val="006A594F"/>
    <w:rsid w:val="006C677F"/>
    <w:rsid w:val="006D5865"/>
    <w:rsid w:val="006E6A7F"/>
    <w:rsid w:val="00715E80"/>
    <w:rsid w:val="00754929"/>
    <w:rsid w:val="00766E5A"/>
    <w:rsid w:val="00775FC7"/>
    <w:rsid w:val="007A41B8"/>
    <w:rsid w:val="007A46D7"/>
    <w:rsid w:val="007D07CD"/>
    <w:rsid w:val="007D427B"/>
    <w:rsid w:val="007F13FD"/>
    <w:rsid w:val="007F5988"/>
    <w:rsid w:val="00845A23"/>
    <w:rsid w:val="00850534"/>
    <w:rsid w:val="0085166E"/>
    <w:rsid w:val="00861B14"/>
    <w:rsid w:val="008C7281"/>
    <w:rsid w:val="008E02B1"/>
    <w:rsid w:val="008E3FAD"/>
    <w:rsid w:val="00925EEC"/>
    <w:rsid w:val="00926144"/>
    <w:rsid w:val="00926CBC"/>
    <w:rsid w:val="0093682E"/>
    <w:rsid w:val="00936E68"/>
    <w:rsid w:val="00981895"/>
    <w:rsid w:val="009914BC"/>
    <w:rsid w:val="00991656"/>
    <w:rsid w:val="00996FE3"/>
    <w:rsid w:val="009D5C0E"/>
    <w:rsid w:val="00A02C06"/>
    <w:rsid w:val="00A0477A"/>
    <w:rsid w:val="00A3260D"/>
    <w:rsid w:val="00A61A6E"/>
    <w:rsid w:val="00A83914"/>
    <w:rsid w:val="00A8501D"/>
    <w:rsid w:val="00AC7242"/>
    <w:rsid w:val="00AD33E1"/>
    <w:rsid w:val="00AD5879"/>
    <w:rsid w:val="00B112C0"/>
    <w:rsid w:val="00B54D45"/>
    <w:rsid w:val="00B765B4"/>
    <w:rsid w:val="00B80179"/>
    <w:rsid w:val="00BA14A9"/>
    <w:rsid w:val="00BA71F0"/>
    <w:rsid w:val="00BD062D"/>
    <w:rsid w:val="00BE4C1F"/>
    <w:rsid w:val="00C173C0"/>
    <w:rsid w:val="00C52770"/>
    <w:rsid w:val="00C60C6C"/>
    <w:rsid w:val="00C623A2"/>
    <w:rsid w:val="00C65C9E"/>
    <w:rsid w:val="00C75963"/>
    <w:rsid w:val="00CA0A77"/>
    <w:rsid w:val="00CA7347"/>
    <w:rsid w:val="00CB46F2"/>
    <w:rsid w:val="00CB78E8"/>
    <w:rsid w:val="00CC47E2"/>
    <w:rsid w:val="00CE1E97"/>
    <w:rsid w:val="00CE30BE"/>
    <w:rsid w:val="00D00A6C"/>
    <w:rsid w:val="00D0192C"/>
    <w:rsid w:val="00D0198B"/>
    <w:rsid w:val="00D03CDD"/>
    <w:rsid w:val="00D15D27"/>
    <w:rsid w:val="00D2530D"/>
    <w:rsid w:val="00D40772"/>
    <w:rsid w:val="00D53CBF"/>
    <w:rsid w:val="00D6348B"/>
    <w:rsid w:val="00D72DD5"/>
    <w:rsid w:val="00DB1BE0"/>
    <w:rsid w:val="00DC685E"/>
    <w:rsid w:val="00DE1244"/>
    <w:rsid w:val="00DE6C6E"/>
    <w:rsid w:val="00DF256F"/>
    <w:rsid w:val="00E2329D"/>
    <w:rsid w:val="00E354E5"/>
    <w:rsid w:val="00E45046"/>
    <w:rsid w:val="00E772F9"/>
    <w:rsid w:val="00E862EB"/>
    <w:rsid w:val="00EA12A1"/>
    <w:rsid w:val="00EA7577"/>
    <w:rsid w:val="00ED3A45"/>
    <w:rsid w:val="00EF4EBF"/>
    <w:rsid w:val="00EF5BAD"/>
    <w:rsid w:val="00F34F42"/>
    <w:rsid w:val="00F37DFB"/>
    <w:rsid w:val="00F44BF3"/>
    <w:rsid w:val="00F56D0F"/>
    <w:rsid w:val="00F779DF"/>
    <w:rsid w:val="00F87B4F"/>
    <w:rsid w:val="00F95669"/>
    <w:rsid w:val="00FA2D8C"/>
    <w:rsid w:val="00FA2FB1"/>
    <w:rsid w:val="00FE195D"/>
    <w:rsid w:val="00FE52D7"/>
    <w:rsid w:val="00FF63E3"/>
    <w:rsid w:val="017E2848"/>
    <w:rsid w:val="46DC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627EAE"/>
  <w15:docId w15:val="{37608BC8-9950-714A-96FA-2440D17E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44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spacing w:after="205" w:line="265" w:lineRule="auto"/>
      <w:ind w:left="10" w:right="4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D00A6C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D00A6C"/>
    <w:rPr>
      <w:rFonts w:eastAsiaTheme="minorHAnsi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0A6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00A6C"/>
    <w:pPr>
      <w:ind w:left="720"/>
      <w:contextualSpacing/>
    </w:pPr>
    <w:rPr>
      <w:rFonts w:asciiTheme="minorHAnsi" w:eastAsiaTheme="minorHAnsi" w:hAnsiTheme="minorHAnsi" w:cstheme="minorBidi"/>
      <w:color w:val="auto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D00A6C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D03C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0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03CD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03CDD"/>
    <w:rPr>
      <w:color w:val="5A5A5A" w:themeColor="text1" w:themeTint="A5"/>
      <w:spacing w:val="15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65C9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65C9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65C9E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65C9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65C9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5C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5C9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F44BF3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F44BF3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DE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361AD2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queritos.up.pt/index.php?r=survey/index&amp;sid=226342&amp;newtest=Y&amp;lang=p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.geral@ispup.up.p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A38ED7-997C-49CF-94F0-582851F1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RGPD-FA01.docx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RGPD-FA01.docx</dc:title>
  <dc:subject/>
  <dc:creator>Susana Rodrigues Pereira</dc:creator>
  <cp:keywords/>
  <cp:lastModifiedBy>Sofia Neves</cp:lastModifiedBy>
  <cp:revision>4</cp:revision>
  <dcterms:created xsi:type="dcterms:W3CDTF">2023-09-07T12:33:00Z</dcterms:created>
  <dcterms:modified xsi:type="dcterms:W3CDTF">2024-08-19T08:38:00Z</dcterms:modified>
</cp:coreProperties>
</file>